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F" w:rsidRDefault="00227B00" w:rsidP="005521F9">
      <w:pPr>
        <w:ind w:left="-567" w:firstLine="147"/>
        <w:rPr>
          <w:noProof/>
          <w:lang w:eastAsia="it-IT"/>
        </w:rPr>
      </w:pPr>
      <w:r>
        <w:rPr>
          <w:rFonts w:ascii="Arial Black" w:hAnsi="Arial Black"/>
          <w:b/>
          <w:noProof/>
          <w:sz w:val="28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25161267" wp14:editId="5ACCBE20">
            <wp:simplePos x="0" y="0"/>
            <wp:positionH relativeFrom="column">
              <wp:posOffset>-160020</wp:posOffset>
            </wp:positionH>
            <wp:positionV relativeFrom="paragraph">
              <wp:posOffset>-729615</wp:posOffset>
            </wp:positionV>
            <wp:extent cx="10125075" cy="765810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-Farfalle-1440x25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075" cy="7658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D29E3" w:rsidP="000D1C82">
      <w:pPr>
        <w:ind w:left="-567" w:firstLine="567"/>
        <w:rPr>
          <w:noProof/>
          <w:lang w:eastAsia="it-IT"/>
        </w:rPr>
      </w:pPr>
      <w:r>
        <w:rPr>
          <w:rFonts w:ascii="Arial Black" w:hAnsi="Arial Black"/>
          <w:b/>
          <w:noProof/>
          <w:sz w:val="28"/>
          <w:szCs w:val="32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1C1610C2" wp14:editId="158DB6A0">
            <wp:simplePos x="0" y="0"/>
            <wp:positionH relativeFrom="column">
              <wp:posOffset>459740</wp:posOffset>
            </wp:positionH>
            <wp:positionV relativeFrom="paragraph">
              <wp:posOffset>46355</wp:posOffset>
            </wp:positionV>
            <wp:extent cx="1057275" cy="93853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da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78A3CAEC" wp14:editId="3EACC5C8">
            <wp:simplePos x="0" y="0"/>
            <wp:positionH relativeFrom="column">
              <wp:posOffset>1850390</wp:posOffset>
            </wp:positionH>
            <wp:positionV relativeFrom="paragraph">
              <wp:posOffset>-53340</wp:posOffset>
            </wp:positionV>
            <wp:extent cx="862330" cy="1173480"/>
            <wp:effectExtent l="0" t="0" r="0" b="762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Default="00811450" w:rsidP="000D1C82">
      <w:pPr>
        <w:ind w:left="-567" w:firstLine="567"/>
        <w:rPr>
          <w:noProof/>
          <w:lang w:eastAsia="it-IT"/>
        </w:rPr>
      </w:pPr>
    </w:p>
    <w:p w:rsidR="00811450" w:rsidRPr="00811450" w:rsidRDefault="00811450" w:rsidP="00811450">
      <w:pPr>
        <w:ind w:left="-567" w:firstLine="567"/>
        <w:jc w:val="center"/>
        <w:rPr>
          <w:rFonts w:ascii="Arial" w:hAnsi="Arial" w:cs="Arial"/>
          <w:noProof/>
          <w:lang w:eastAsia="it-IT"/>
        </w:rPr>
      </w:pPr>
    </w:p>
    <w:p w:rsidR="00811450" w:rsidRPr="00811450" w:rsidRDefault="00811450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  <w:r w:rsidRPr="00811450">
        <w:rPr>
          <w:rFonts w:ascii="Arial" w:hAnsi="Arial" w:cs="Arial"/>
          <w:noProof/>
          <w:sz w:val="32"/>
          <w:szCs w:val="32"/>
          <w:lang w:eastAsia="it-IT"/>
        </w:rPr>
        <w:t>LA BANDA MUSICALE</w:t>
      </w:r>
    </w:p>
    <w:p w:rsidR="00811450" w:rsidRPr="00811450" w:rsidRDefault="00811450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  <w:r w:rsidRPr="00811450">
        <w:rPr>
          <w:rFonts w:ascii="Arial" w:hAnsi="Arial" w:cs="Arial"/>
          <w:noProof/>
          <w:sz w:val="32"/>
          <w:szCs w:val="32"/>
          <w:lang w:eastAsia="it-IT"/>
        </w:rPr>
        <w:t>“ SANTA CECILIA ”</w:t>
      </w:r>
    </w:p>
    <w:p w:rsidR="00811450" w:rsidRPr="00811450" w:rsidRDefault="00811450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  <w:r w:rsidRPr="00811450">
        <w:rPr>
          <w:rFonts w:ascii="Arial" w:hAnsi="Arial" w:cs="Arial"/>
          <w:noProof/>
          <w:sz w:val="32"/>
          <w:szCs w:val="32"/>
          <w:lang w:eastAsia="it-IT"/>
        </w:rPr>
        <w:t>di Lodrino</w:t>
      </w:r>
    </w:p>
    <w:p w:rsidR="00811450" w:rsidRPr="00811450" w:rsidRDefault="00811450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  <w:r w:rsidRPr="00811450">
        <w:rPr>
          <w:rFonts w:ascii="Arial" w:hAnsi="Arial" w:cs="Arial"/>
          <w:noProof/>
          <w:sz w:val="32"/>
          <w:szCs w:val="32"/>
          <w:lang w:eastAsia="it-IT"/>
        </w:rPr>
        <w:t>esegue</w:t>
      </w:r>
    </w:p>
    <w:p w:rsidR="00811450" w:rsidRDefault="00811450" w:rsidP="00A051D3">
      <w:pPr>
        <w:spacing w:line="240" w:lineRule="auto"/>
        <w:ind w:left="-57" w:right="37" w:firstLine="567"/>
        <w:jc w:val="center"/>
        <w:rPr>
          <w:rFonts w:ascii="Algerian" w:hAnsi="Algerian"/>
          <w:noProof/>
          <w:sz w:val="32"/>
          <w:szCs w:val="32"/>
          <w:lang w:eastAsia="it-IT"/>
        </w:rPr>
      </w:pPr>
    </w:p>
    <w:p w:rsidR="00811450" w:rsidRPr="00811450" w:rsidRDefault="00811450" w:rsidP="00811450">
      <w:pPr>
        <w:spacing w:line="240" w:lineRule="auto"/>
        <w:ind w:left="-567" w:firstLine="567"/>
        <w:jc w:val="center"/>
        <w:rPr>
          <w:rFonts w:ascii="Broadway" w:hAnsi="Broadway"/>
          <w:noProof/>
          <w:sz w:val="32"/>
          <w:szCs w:val="32"/>
          <w:u w:val="single"/>
          <w:lang w:eastAsia="it-IT"/>
        </w:rPr>
      </w:pPr>
      <w:r w:rsidRPr="00811450">
        <w:rPr>
          <w:rFonts w:ascii="Broadway" w:hAnsi="Broadway"/>
          <w:noProof/>
          <w:sz w:val="32"/>
          <w:szCs w:val="32"/>
          <w:u w:val="single"/>
          <w:lang w:eastAsia="it-IT"/>
        </w:rPr>
        <w:t>CONCERTO DI SAN VIGILIO</w:t>
      </w:r>
    </w:p>
    <w:p w:rsidR="00811450" w:rsidRDefault="00811450" w:rsidP="00811450">
      <w:pPr>
        <w:spacing w:line="240" w:lineRule="auto"/>
        <w:ind w:left="-567" w:firstLine="567"/>
        <w:jc w:val="center"/>
        <w:rPr>
          <w:rFonts w:ascii="Arial Black" w:hAnsi="Arial Black"/>
          <w:b/>
          <w:noProof/>
          <w:sz w:val="28"/>
          <w:szCs w:val="32"/>
          <w:lang w:eastAsia="it-IT"/>
        </w:rPr>
      </w:pPr>
    </w:p>
    <w:p w:rsidR="00811450" w:rsidRDefault="00811450" w:rsidP="00811450">
      <w:pPr>
        <w:spacing w:line="240" w:lineRule="auto"/>
        <w:ind w:left="-567" w:firstLine="567"/>
        <w:jc w:val="center"/>
        <w:rPr>
          <w:rFonts w:ascii="Arial Black" w:hAnsi="Arial Black"/>
          <w:b/>
          <w:noProof/>
          <w:sz w:val="28"/>
          <w:szCs w:val="32"/>
          <w:lang w:eastAsia="it-IT"/>
        </w:rPr>
      </w:pPr>
    </w:p>
    <w:p w:rsidR="00811450" w:rsidRDefault="00811450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  <w:r w:rsidRPr="00811450">
        <w:rPr>
          <w:rFonts w:ascii="Arial" w:hAnsi="Arial" w:cs="Arial"/>
          <w:noProof/>
          <w:sz w:val="32"/>
          <w:szCs w:val="32"/>
          <w:lang w:eastAsia="it-IT"/>
        </w:rPr>
        <w:t>Lodrino 2</w:t>
      </w:r>
      <w:r w:rsidR="00665174">
        <w:rPr>
          <w:rFonts w:ascii="Arial" w:hAnsi="Arial" w:cs="Arial"/>
          <w:noProof/>
          <w:sz w:val="32"/>
          <w:szCs w:val="32"/>
          <w:lang w:eastAsia="it-IT"/>
        </w:rPr>
        <w:t>4</w:t>
      </w:r>
      <w:r w:rsidRPr="00811450">
        <w:rPr>
          <w:rFonts w:ascii="Arial" w:hAnsi="Arial" w:cs="Arial"/>
          <w:noProof/>
          <w:sz w:val="32"/>
          <w:szCs w:val="32"/>
          <w:lang w:eastAsia="it-IT"/>
        </w:rPr>
        <w:t xml:space="preserve"> Giugno 201</w:t>
      </w:r>
      <w:r w:rsidR="00665174">
        <w:rPr>
          <w:rFonts w:ascii="Arial" w:hAnsi="Arial" w:cs="Arial"/>
          <w:noProof/>
          <w:sz w:val="32"/>
          <w:szCs w:val="32"/>
          <w:lang w:eastAsia="it-IT"/>
        </w:rPr>
        <w:t>7</w:t>
      </w:r>
    </w:p>
    <w:p w:rsidR="009F7A24" w:rsidRDefault="009F7A24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</w:p>
    <w:p w:rsidR="009F7A24" w:rsidRDefault="009F7A24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</w:p>
    <w:p w:rsidR="009F7A24" w:rsidRDefault="009F7A24" w:rsidP="00811450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</w:p>
    <w:p w:rsidR="005949E5" w:rsidRDefault="005949E5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</w:p>
    <w:p w:rsidR="009F7A24" w:rsidRPr="00FC21E2" w:rsidRDefault="009F7A24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noProof/>
          <w:sz w:val="24"/>
          <w:szCs w:val="24"/>
          <w:lang w:eastAsia="it-IT"/>
        </w:rPr>
        <w:t>LA BANDA MUSICALE</w:t>
      </w:r>
    </w:p>
    <w:p w:rsidR="005E7514" w:rsidRDefault="00112A85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>
        <w:rPr>
          <w:rFonts w:ascii="Verdana" w:hAnsi="Verdana" w:cs="Arial"/>
          <w:noProof/>
          <w:sz w:val="24"/>
          <w:szCs w:val="24"/>
          <w:lang w:eastAsia="it-IT"/>
        </w:rPr>
        <w:t>“</w:t>
      </w:r>
      <w:r w:rsidR="005E7514">
        <w:rPr>
          <w:rFonts w:ascii="Verdana" w:hAnsi="Verdana" w:cs="Arial"/>
          <w:noProof/>
          <w:sz w:val="24"/>
          <w:szCs w:val="24"/>
          <w:lang w:eastAsia="it-IT"/>
        </w:rPr>
        <w:t>S.CECILIA</w:t>
      </w:r>
      <w:r>
        <w:rPr>
          <w:rFonts w:ascii="Verdana" w:hAnsi="Verdana" w:cs="Arial"/>
          <w:noProof/>
          <w:sz w:val="24"/>
          <w:szCs w:val="24"/>
          <w:lang w:eastAsia="it-IT"/>
        </w:rPr>
        <w:t>”</w:t>
      </w:r>
      <w:bookmarkStart w:id="0" w:name="_GoBack"/>
      <w:bookmarkEnd w:id="0"/>
      <w:r>
        <w:rPr>
          <w:rFonts w:ascii="Verdana" w:hAnsi="Verdana" w:cs="Arial"/>
          <w:noProof/>
          <w:sz w:val="24"/>
          <w:szCs w:val="24"/>
          <w:lang w:eastAsia="it-IT"/>
        </w:rPr>
        <w:t xml:space="preserve"> di Lodrino</w:t>
      </w:r>
    </w:p>
    <w:p w:rsidR="009F7A24" w:rsidRPr="00FC21E2" w:rsidRDefault="009F7A24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</w:p>
    <w:p w:rsidR="005949E5" w:rsidRDefault="009F7A24" w:rsidP="006F4C0A">
      <w:pPr>
        <w:spacing w:line="240" w:lineRule="auto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noProof/>
          <w:sz w:val="24"/>
          <w:szCs w:val="24"/>
          <w:lang w:eastAsia="it-IT"/>
        </w:rPr>
        <w:t xml:space="preserve">DEDICA IL CONCERTO DI S.VIGILIO </w:t>
      </w:r>
    </w:p>
    <w:p w:rsidR="005949E5" w:rsidRDefault="009F7A24" w:rsidP="006F4C0A">
      <w:pPr>
        <w:spacing w:line="240" w:lineRule="auto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noProof/>
          <w:sz w:val="24"/>
          <w:szCs w:val="24"/>
          <w:lang w:eastAsia="it-IT"/>
        </w:rPr>
        <w:t>A TUTTA LA POPOLAZIONE E AGLI</w:t>
      </w:r>
    </w:p>
    <w:p w:rsidR="009F7A24" w:rsidRDefault="009F7A24" w:rsidP="006F4C0A">
      <w:pPr>
        <w:spacing w:line="240" w:lineRule="auto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noProof/>
          <w:sz w:val="24"/>
          <w:szCs w:val="24"/>
          <w:lang w:eastAsia="it-IT"/>
        </w:rPr>
        <w:t xml:space="preserve"> AMICI DELLA MUSICA</w:t>
      </w:r>
    </w:p>
    <w:p w:rsidR="000C20CF" w:rsidRDefault="000C20CF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</w:p>
    <w:p w:rsidR="005949E5" w:rsidRPr="00FC21E2" w:rsidRDefault="005949E5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</w:p>
    <w:p w:rsidR="009F7A24" w:rsidRPr="000C20CF" w:rsidRDefault="000C20CF" w:rsidP="000C20CF">
      <w:pPr>
        <w:spacing w:line="240" w:lineRule="auto"/>
        <w:ind w:left="-567" w:firstLine="567"/>
        <w:jc w:val="center"/>
        <w:rPr>
          <w:rFonts w:ascii="Arial" w:hAnsi="Arial" w:cs="Arial"/>
          <w:noProof/>
          <w:sz w:val="32"/>
          <w:szCs w:val="32"/>
          <w:lang w:eastAsia="it-IT"/>
        </w:rPr>
      </w:pPr>
      <w:r w:rsidRPr="00811450">
        <w:rPr>
          <w:rFonts w:ascii="Arial" w:hAnsi="Arial" w:cs="Arial"/>
          <w:noProof/>
          <w:sz w:val="32"/>
          <w:szCs w:val="32"/>
          <w:lang w:eastAsia="it-IT"/>
        </w:rPr>
        <w:t>Lodrino 2</w:t>
      </w:r>
      <w:r w:rsidR="00665174">
        <w:rPr>
          <w:rFonts w:ascii="Arial" w:hAnsi="Arial" w:cs="Arial"/>
          <w:noProof/>
          <w:sz w:val="32"/>
          <w:szCs w:val="32"/>
          <w:lang w:eastAsia="it-IT"/>
        </w:rPr>
        <w:t>4</w:t>
      </w:r>
      <w:r w:rsidRPr="00811450">
        <w:rPr>
          <w:rFonts w:ascii="Arial" w:hAnsi="Arial" w:cs="Arial"/>
          <w:noProof/>
          <w:sz w:val="32"/>
          <w:szCs w:val="32"/>
          <w:lang w:eastAsia="it-IT"/>
        </w:rPr>
        <w:t xml:space="preserve"> Giugno 201</w:t>
      </w:r>
      <w:r w:rsidR="00665174">
        <w:rPr>
          <w:rFonts w:ascii="Arial" w:hAnsi="Arial" w:cs="Arial"/>
          <w:noProof/>
          <w:sz w:val="32"/>
          <w:szCs w:val="32"/>
          <w:lang w:eastAsia="it-IT"/>
        </w:rPr>
        <w:t>7</w:t>
      </w:r>
    </w:p>
    <w:p w:rsidR="009F7A24" w:rsidRPr="00FC21E2" w:rsidRDefault="009F7A24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noProof/>
          <w:sz w:val="24"/>
          <w:szCs w:val="24"/>
          <w:lang w:eastAsia="it-IT"/>
        </w:rPr>
        <w:t>ORE 20.30</w:t>
      </w:r>
    </w:p>
    <w:p w:rsidR="009F7A24" w:rsidRDefault="005949E5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>
        <w:rPr>
          <w:rFonts w:ascii="Verdana" w:hAnsi="Verdana" w:cs="Arial"/>
          <w:noProof/>
          <w:sz w:val="24"/>
          <w:szCs w:val="24"/>
          <w:lang w:eastAsia="it-IT"/>
        </w:rPr>
        <w:t>Presso il Sagrato della</w:t>
      </w:r>
    </w:p>
    <w:p w:rsidR="005949E5" w:rsidRPr="00FC21E2" w:rsidRDefault="005949E5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>
        <w:rPr>
          <w:rFonts w:ascii="Verdana" w:hAnsi="Verdana" w:cs="Arial"/>
          <w:noProof/>
          <w:sz w:val="24"/>
          <w:szCs w:val="24"/>
          <w:lang w:eastAsia="it-IT"/>
        </w:rPr>
        <w:t>Chiesa Parrocchiale</w:t>
      </w:r>
    </w:p>
    <w:p w:rsidR="006F4C0A" w:rsidRDefault="006F4C0A" w:rsidP="006F4C0A">
      <w:pPr>
        <w:spacing w:line="240" w:lineRule="auto"/>
        <w:jc w:val="center"/>
        <w:rPr>
          <w:rFonts w:ascii="Verdana" w:hAnsi="Verdana" w:cs="Arial"/>
          <w:b/>
          <w:noProof/>
          <w:sz w:val="24"/>
          <w:szCs w:val="24"/>
          <w:lang w:eastAsia="it-IT"/>
        </w:rPr>
      </w:pPr>
    </w:p>
    <w:p w:rsidR="009F7A24" w:rsidRPr="00FC21E2" w:rsidRDefault="009F7A24" w:rsidP="006F4C0A">
      <w:pPr>
        <w:spacing w:line="240" w:lineRule="auto"/>
        <w:jc w:val="center"/>
        <w:rPr>
          <w:rFonts w:ascii="Verdana" w:hAnsi="Verdana" w:cs="Arial"/>
          <w:b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b/>
          <w:noProof/>
          <w:sz w:val="24"/>
          <w:szCs w:val="24"/>
          <w:lang w:eastAsia="it-IT"/>
        </w:rPr>
        <w:t>Direttore</w:t>
      </w:r>
    </w:p>
    <w:p w:rsidR="005949E5" w:rsidRDefault="009F7A24" w:rsidP="005949E5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noProof/>
          <w:sz w:val="24"/>
          <w:szCs w:val="24"/>
          <w:lang w:eastAsia="it-IT"/>
        </w:rPr>
        <w:t>Cristian Chiampesan</w:t>
      </w:r>
    </w:p>
    <w:p w:rsidR="005949E5" w:rsidRPr="00FC21E2" w:rsidRDefault="005949E5" w:rsidP="009F7A24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</w:p>
    <w:p w:rsidR="009F7A24" w:rsidRPr="00FC21E2" w:rsidRDefault="009F7A24" w:rsidP="006F4C0A">
      <w:pPr>
        <w:spacing w:line="240" w:lineRule="auto"/>
        <w:jc w:val="center"/>
        <w:rPr>
          <w:rFonts w:ascii="Verdana" w:hAnsi="Verdana" w:cs="Arial"/>
          <w:b/>
          <w:noProof/>
          <w:sz w:val="24"/>
          <w:szCs w:val="24"/>
          <w:lang w:eastAsia="it-IT"/>
        </w:rPr>
      </w:pPr>
      <w:r w:rsidRPr="00FC21E2">
        <w:rPr>
          <w:rFonts w:ascii="Verdana" w:hAnsi="Verdana" w:cs="Arial"/>
          <w:b/>
          <w:noProof/>
          <w:sz w:val="24"/>
          <w:szCs w:val="24"/>
          <w:lang w:eastAsia="it-IT"/>
        </w:rPr>
        <w:t>Presenta</w:t>
      </w:r>
    </w:p>
    <w:p w:rsidR="009F7A24" w:rsidRPr="007A0CE2" w:rsidRDefault="00B2513A" w:rsidP="007A0CE2">
      <w:pPr>
        <w:spacing w:line="240" w:lineRule="auto"/>
        <w:ind w:left="28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>
        <w:rPr>
          <w:rFonts w:ascii="Verdana" w:hAnsi="Verdana" w:cs="Arial"/>
          <w:noProof/>
          <w:sz w:val="24"/>
          <w:szCs w:val="24"/>
          <w:lang w:eastAsia="it-IT"/>
        </w:rPr>
        <w:t>Emilio Munegato</w:t>
      </w:r>
    </w:p>
    <w:p w:rsidR="009F7A24" w:rsidRDefault="009F7A24" w:rsidP="00FC21E2">
      <w:pPr>
        <w:spacing w:line="240" w:lineRule="auto"/>
        <w:jc w:val="center"/>
        <w:rPr>
          <w:rFonts w:ascii="Verdana" w:hAnsi="Verdana" w:cs="Arial"/>
          <w:b/>
          <w:noProof/>
          <w:sz w:val="28"/>
          <w:szCs w:val="28"/>
          <w:lang w:eastAsia="it-IT"/>
        </w:rPr>
      </w:pPr>
      <w:r w:rsidRPr="006836B6">
        <w:rPr>
          <w:rFonts w:ascii="Verdana" w:hAnsi="Verdana" w:cs="Arial"/>
          <w:b/>
          <w:noProof/>
          <w:sz w:val="28"/>
          <w:szCs w:val="28"/>
          <w:lang w:eastAsia="it-IT"/>
        </w:rPr>
        <w:lastRenderedPageBreak/>
        <w:t>PROGRAMMA</w:t>
      </w:r>
    </w:p>
    <w:p w:rsidR="001810AA" w:rsidRPr="006836B6" w:rsidRDefault="001810AA" w:rsidP="00FC21E2">
      <w:pPr>
        <w:spacing w:line="240" w:lineRule="auto"/>
        <w:jc w:val="center"/>
        <w:rPr>
          <w:rFonts w:ascii="Verdana" w:hAnsi="Verdana" w:cs="Arial"/>
          <w:b/>
          <w:noProof/>
          <w:sz w:val="28"/>
          <w:szCs w:val="28"/>
          <w:lang w:eastAsia="it-IT"/>
        </w:rPr>
      </w:pPr>
    </w:p>
    <w:p w:rsidR="009F7A24" w:rsidRDefault="001810AA" w:rsidP="00FB6ECC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eastAsia="it-IT"/>
        </w:rPr>
      </w:pPr>
      <w:r>
        <w:rPr>
          <w:rFonts w:ascii="Verdana" w:hAnsi="Verdana" w:cs="Arial"/>
          <w:b/>
          <w:noProof/>
          <w:sz w:val="24"/>
          <w:szCs w:val="24"/>
          <w:lang w:eastAsia="it-IT"/>
        </w:rPr>
        <w:t>ARSENAL</w:t>
      </w:r>
    </w:p>
    <w:p w:rsidR="00FB6ECC" w:rsidRDefault="001810AA" w:rsidP="007B2402">
      <w:pPr>
        <w:pStyle w:val="Paragrafoelenco"/>
        <w:numPr>
          <w:ilvl w:val="0"/>
          <w:numId w:val="7"/>
        </w:numPr>
        <w:spacing w:line="240" w:lineRule="auto"/>
        <w:rPr>
          <w:rFonts w:ascii="Verdana" w:hAnsi="Verdana" w:cs="Arial"/>
          <w:noProof/>
          <w:sz w:val="20"/>
          <w:szCs w:val="20"/>
          <w:lang w:eastAsia="it-IT"/>
        </w:rPr>
      </w:pPr>
      <w:r>
        <w:rPr>
          <w:rFonts w:ascii="Verdana" w:hAnsi="Verdana" w:cs="Arial"/>
          <w:noProof/>
          <w:sz w:val="20"/>
          <w:szCs w:val="20"/>
          <w:lang w:eastAsia="it-IT"/>
        </w:rPr>
        <w:t xml:space="preserve">Jan Van </w:t>
      </w:r>
      <w:r w:rsidR="00C932C0">
        <w:rPr>
          <w:rFonts w:ascii="Verdana" w:hAnsi="Verdana" w:cs="Arial"/>
          <w:noProof/>
          <w:sz w:val="20"/>
          <w:szCs w:val="20"/>
          <w:lang w:eastAsia="it-IT"/>
        </w:rPr>
        <w:t>de</w:t>
      </w:r>
      <w:r w:rsidR="00CB52E1">
        <w:rPr>
          <w:rFonts w:ascii="Verdana" w:hAnsi="Verdana" w:cs="Arial"/>
          <w:noProof/>
          <w:sz w:val="20"/>
          <w:szCs w:val="20"/>
          <w:lang w:eastAsia="it-IT"/>
        </w:rPr>
        <w:t xml:space="preserve">r </w:t>
      </w:r>
      <w:r>
        <w:rPr>
          <w:rFonts w:ascii="Verdana" w:hAnsi="Verdana" w:cs="Arial"/>
          <w:noProof/>
          <w:sz w:val="20"/>
          <w:szCs w:val="20"/>
          <w:lang w:eastAsia="it-IT"/>
        </w:rPr>
        <w:t>Roost</w:t>
      </w:r>
    </w:p>
    <w:p w:rsidR="007B2402" w:rsidRPr="007B2402" w:rsidRDefault="007B2402" w:rsidP="007B2402">
      <w:pPr>
        <w:pStyle w:val="Paragrafoelenco"/>
        <w:spacing w:line="240" w:lineRule="auto"/>
        <w:ind w:left="1004"/>
        <w:rPr>
          <w:rFonts w:ascii="Verdana" w:hAnsi="Verdana" w:cs="Arial"/>
          <w:noProof/>
          <w:sz w:val="20"/>
          <w:szCs w:val="20"/>
          <w:lang w:eastAsia="it-IT"/>
        </w:rPr>
      </w:pPr>
    </w:p>
    <w:p w:rsidR="009F7A24" w:rsidRPr="001810AA" w:rsidRDefault="001810AA" w:rsidP="009F7A24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eastAsia="it-IT"/>
        </w:rPr>
      </w:pPr>
      <w:r w:rsidRPr="001810AA">
        <w:rPr>
          <w:rFonts w:ascii="Verdana" w:hAnsi="Verdana" w:cs="Arial"/>
          <w:b/>
          <w:noProof/>
          <w:sz w:val="24"/>
          <w:szCs w:val="24"/>
          <w:lang w:eastAsia="it-IT"/>
        </w:rPr>
        <w:t>LORD TULLAMORE</w:t>
      </w:r>
    </w:p>
    <w:p w:rsidR="009F7A24" w:rsidRPr="00E66B71" w:rsidRDefault="001810AA" w:rsidP="007B2402">
      <w:pPr>
        <w:pStyle w:val="Paragrafoelenco"/>
        <w:numPr>
          <w:ilvl w:val="0"/>
          <w:numId w:val="6"/>
        </w:numPr>
        <w:spacing w:line="240" w:lineRule="auto"/>
        <w:rPr>
          <w:rFonts w:ascii="Verdana" w:hAnsi="Verdana" w:cs="Arial"/>
          <w:noProof/>
          <w:sz w:val="20"/>
          <w:szCs w:val="20"/>
          <w:lang w:val="en-US" w:eastAsia="it-IT"/>
        </w:rPr>
      </w:pPr>
      <w:r>
        <w:rPr>
          <w:rFonts w:ascii="Verdana" w:hAnsi="Verdana" w:cs="Arial"/>
          <w:noProof/>
          <w:sz w:val="20"/>
          <w:szCs w:val="20"/>
          <w:lang w:val="en-US" w:eastAsia="it-IT"/>
        </w:rPr>
        <w:t>Carl Wittrock</w:t>
      </w:r>
    </w:p>
    <w:p w:rsidR="009F7A24" w:rsidRPr="005E7514" w:rsidRDefault="009F7A24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val="en-US" w:eastAsia="it-IT"/>
        </w:rPr>
      </w:pPr>
    </w:p>
    <w:p w:rsidR="009F7A24" w:rsidRPr="00E66B71" w:rsidRDefault="001810AA" w:rsidP="009F7A24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val="en-US" w:eastAsia="it-IT"/>
        </w:rPr>
      </w:pPr>
      <w:r>
        <w:rPr>
          <w:rFonts w:ascii="Verdana" w:hAnsi="Verdana" w:cs="Arial"/>
          <w:b/>
          <w:noProof/>
          <w:sz w:val="24"/>
          <w:szCs w:val="24"/>
          <w:lang w:val="en-US" w:eastAsia="it-IT"/>
        </w:rPr>
        <w:t>AMMERLAND</w:t>
      </w:r>
    </w:p>
    <w:p w:rsidR="009F7A24" w:rsidRPr="00E66B71" w:rsidRDefault="001810AA" w:rsidP="007B2402">
      <w:pPr>
        <w:pStyle w:val="Paragrafoelenco"/>
        <w:numPr>
          <w:ilvl w:val="0"/>
          <w:numId w:val="5"/>
        </w:numPr>
        <w:spacing w:line="240" w:lineRule="auto"/>
        <w:rPr>
          <w:rFonts w:ascii="Verdana" w:hAnsi="Verdana" w:cs="Arial"/>
          <w:noProof/>
          <w:sz w:val="20"/>
          <w:szCs w:val="20"/>
          <w:lang w:val="en-US" w:eastAsia="it-IT"/>
        </w:rPr>
      </w:pPr>
      <w:r>
        <w:rPr>
          <w:rFonts w:ascii="Verdana" w:hAnsi="Verdana" w:cs="Arial"/>
          <w:noProof/>
          <w:sz w:val="20"/>
          <w:szCs w:val="20"/>
          <w:lang w:val="en-US" w:eastAsia="it-IT"/>
        </w:rPr>
        <w:t>Jacob de Haan</w:t>
      </w:r>
    </w:p>
    <w:p w:rsidR="009F7A24" w:rsidRPr="005E7514" w:rsidRDefault="009F7A24" w:rsidP="00FC21E2">
      <w:pPr>
        <w:pStyle w:val="Paragrafoelenco"/>
        <w:spacing w:line="240" w:lineRule="auto"/>
        <w:ind w:left="1004"/>
        <w:rPr>
          <w:rFonts w:ascii="Verdana" w:hAnsi="Verdana" w:cs="Arial"/>
          <w:b/>
          <w:noProof/>
          <w:sz w:val="24"/>
          <w:szCs w:val="24"/>
          <w:lang w:val="en-US" w:eastAsia="it-IT"/>
        </w:rPr>
      </w:pPr>
    </w:p>
    <w:p w:rsidR="009F7A24" w:rsidRPr="00E66B71" w:rsidRDefault="001810AA" w:rsidP="009F7A24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val="en-US" w:eastAsia="it-IT"/>
        </w:rPr>
      </w:pPr>
      <w:r>
        <w:rPr>
          <w:rFonts w:ascii="Verdana" w:hAnsi="Verdana" w:cs="Arial"/>
          <w:b/>
          <w:noProof/>
          <w:sz w:val="24"/>
          <w:szCs w:val="24"/>
          <w:lang w:val="en-US" w:eastAsia="it-IT"/>
        </w:rPr>
        <w:t>DUBLIN</w:t>
      </w:r>
    </w:p>
    <w:p w:rsidR="009F7A24" w:rsidRPr="00B2513A" w:rsidRDefault="001810AA" w:rsidP="007B2402">
      <w:pPr>
        <w:pStyle w:val="Paragrafoelenco"/>
        <w:numPr>
          <w:ilvl w:val="0"/>
          <w:numId w:val="4"/>
        </w:numPr>
        <w:spacing w:line="240" w:lineRule="auto"/>
        <w:rPr>
          <w:rFonts w:ascii="Verdana" w:hAnsi="Verdana" w:cs="Arial"/>
          <w:noProof/>
          <w:sz w:val="20"/>
          <w:szCs w:val="20"/>
          <w:lang w:val="en-US" w:eastAsia="it-IT"/>
        </w:rPr>
      </w:pPr>
      <w:r>
        <w:rPr>
          <w:rFonts w:ascii="Verdana" w:hAnsi="Verdana" w:cs="Arial"/>
          <w:noProof/>
          <w:sz w:val="20"/>
          <w:szCs w:val="20"/>
          <w:lang w:val="en-US" w:eastAsia="it-IT"/>
        </w:rPr>
        <w:t xml:space="preserve">Jan Van </w:t>
      </w:r>
      <w:r w:rsidR="00CB52E1">
        <w:rPr>
          <w:rFonts w:ascii="Verdana" w:hAnsi="Verdana" w:cs="Arial"/>
          <w:noProof/>
          <w:sz w:val="20"/>
          <w:szCs w:val="20"/>
          <w:lang w:val="en-US" w:eastAsia="it-IT"/>
        </w:rPr>
        <w:t xml:space="preserve">der </w:t>
      </w:r>
      <w:r>
        <w:rPr>
          <w:rFonts w:ascii="Verdana" w:hAnsi="Verdana" w:cs="Arial"/>
          <w:noProof/>
          <w:sz w:val="20"/>
          <w:szCs w:val="20"/>
          <w:lang w:val="en-US" w:eastAsia="it-IT"/>
        </w:rPr>
        <w:t>Roost</w:t>
      </w:r>
    </w:p>
    <w:p w:rsidR="009F7A24" w:rsidRPr="00B2513A" w:rsidRDefault="009F7A24" w:rsidP="009F7A24">
      <w:pPr>
        <w:pStyle w:val="Paragrafoelenco"/>
        <w:spacing w:line="240" w:lineRule="auto"/>
        <w:ind w:left="1004"/>
        <w:rPr>
          <w:rFonts w:ascii="Verdana" w:hAnsi="Verdana" w:cs="Arial"/>
          <w:b/>
          <w:noProof/>
          <w:sz w:val="24"/>
          <w:szCs w:val="24"/>
          <w:lang w:val="en-US" w:eastAsia="it-IT"/>
        </w:rPr>
      </w:pPr>
    </w:p>
    <w:p w:rsidR="00FC7890" w:rsidRDefault="00FC7890" w:rsidP="00FC7890">
      <w:pPr>
        <w:pStyle w:val="Paragrafoelenco"/>
        <w:spacing w:line="240" w:lineRule="auto"/>
        <w:ind w:left="1364"/>
        <w:rPr>
          <w:rFonts w:ascii="Verdana" w:hAnsi="Verdana" w:cs="Arial"/>
          <w:noProof/>
          <w:sz w:val="20"/>
          <w:szCs w:val="20"/>
          <w:lang w:val="en-US" w:eastAsia="it-IT"/>
        </w:rPr>
      </w:pPr>
    </w:p>
    <w:p w:rsidR="00FC7890" w:rsidRPr="00E66B71" w:rsidRDefault="00FC7890" w:rsidP="00CB52E1">
      <w:pPr>
        <w:pStyle w:val="Paragrafoelenco"/>
        <w:pBdr>
          <w:bottom w:val="single" w:sz="6" w:space="4" w:color="auto"/>
        </w:pBdr>
        <w:spacing w:line="240" w:lineRule="auto"/>
        <w:ind w:left="1364"/>
        <w:rPr>
          <w:rFonts w:ascii="Verdana" w:hAnsi="Verdana" w:cs="Arial"/>
          <w:noProof/>
          <w:sz w:val="20"/>
          <w:szCs w:val="20"/>
          <w:lang w:val="en-US" w:eastAsia="it-IT"/>
        </w:rPr>
      </w:pPr>
    </w:p>
    <w:p w:rsidR="00FC7890" w:rsidRDefault="00FC7890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val="en-US" w:eastAsia="it-IT"/>
        </w:rPr>
      </w:pPr>
    </w:p>
    <w:p w:rsidR="009B13B5" w:rsidRDefault="009B13B5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val="en-US" w:eastAsia="it-IT"/>
        </w:rPr>
      </w:pPr>
    </w:p>
    <w:p w:rsidR="00FC7890" w:rsidRPr="00E66B71" w:rsidRDefault="00FC7890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val="en-US" w:eastAsia="it-IT"/>
        </w:rPr>
      </w:pPr>
    </w:p>
    <w:p w:rsidR="009F7A24" w:rsidRDefault="001810AA" w:rsidP="00FC7890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eastAsia="it-IT"/>
        </w:rPr>
      </w:pPr>
      <w:r>
        <w:rPr>
          <w:rFonts w:ascii="Verdana" w:hAnsi="Verdana" w:cs="Arial"/>
          <w:b/>
          <w:noProof/>
          <w:sz w:val="24"/>
          <w:szCs w:val="24"/>
          <w:lang w:eastAsia="it-IT"/>
        </w:rPr>
        <w:t>THE RED BARON</w:t>
      </w:r>
    </w:p>
    <w:p w:rsidR="00B2513A" w:rsidRPr="007B2402" w:rsidRDefault="001810AA" w:rsidP="007B2402">
      <w:pPr>
        <w:pStyle w:val="Paragrafoelenco"/>
        <w:numPr>
          <w:ilvl w:val="0"/>
          <w:numId w:val="2"/>
        </w:numPr>
        <w:spacing w:line="240" w:lineRule="auto"/>
        <w:rPr>
          <w:rFonts w:ascii="Verdana" w:hAnsi="Verdana" w:cs="Arial"/>
          <w:noProof/>
          <w:sz w:val="20"/>
          <w:szCs w:val="20"/>
          <w:lang w:eastAsia="it-IT"/>
        </w:rPr>
      </w:pPr>
      <w:r>
        <w:rPr>
          <w:rFonts w:ascii="Verdana" w:hAnsi="Verdana" w:cs="Arial"/>
          <w:noProof/>
          <w:sz w:val="20"/>
          <w:szCs w:val="20"/>
          <w:lang w:eastAsia="it-IT"/>
        </w:rPr>
        <w:t>Erik Morales</w:t>
      </w:r>
    </w:p>
    <w:p w:rsidR="007B2402" w:rsidRPr="007B2402" w:rsidRDefault="007B2402" w:rsidP="007B2402">
      <w:pPr>
        <w:pStyle w:val="Paragrafoelenco"/>
        <w:spacing w:line="240" w:lineRule="auto"/>
        <w:ind w:left="1004"/>
        <w:rPr>
          <w:rFonts w:ascii="Verdana" w:hAnsi="Verdana" w:cs="Arial"/>
          <w:b/>
          <w:noProof/>
          <w:sz w:val="24"/>
          <w:szCs w:val="24"/>
          <w:lang w:eastAsia="it-IT"/>
        </w:rPr>
      </w:pPr>
    </w:p>
    <w:p w:rsidR="009F7A24" w:rsidRPr="00FC21E2" w:rsidRDefault="001810AA" w:rsidP="009F7A24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eastAsia="it-IT"/>
        </w:rPr>
      </w:pPr>
      <w:r>
        <w:rPr>
          <w:rFonts w:ascii="Verdana" w:hAnsi="Verdana" w:cs="Arial"/>
          <w:b/>
          <w:noProof/>
          <w:sz w:val="24"/>
          <w:szCs w:val="24"/>
          <w:lang w:eastAsia="it-IT"/>
        </w:rPr>
        <w:t>GOLDEN SUITE</w:t>
      </w:r>
    </w:p>
    <w:p w:rsidR="009F7A24" w:rsidRPr="00E66B71" w:rsidRDefault="001810AA" w:rsidP="007B2402">
      <w:pPr>
        <w:pStyle w:val="Paragrafoelenco"/>
        <w:numPr>
          <w:ilvl w:val="0"/>
          <w:numId w:val="2"/>
        </w:numPr>
        <w:spacing w:line="240" w:lineRule="auto"/>
        <w:rPr>
          <w:rFonts w:ascii="Verdana" w:hAnsi="Verdana" w:cs="Arial"/>
          <w:noProof/>
          <w:sz w:val="20"/>
          <w:szCs w:val="20"/>
          <w:lang w:val="en-US" w:eastAsia="it-IT"/>
        </w:rPr>
      </w:pPr>
      <w:r>
        <w:rPr>
          <w:rFonts w:ascii="Verdana" w:hAnsi="Verdana" w:cs="Arial"/>
          <w:noProof/>
          <w:sz w:val="20"/>
          <w:szCs w:val="20"/>
          <w:lang w:val="en-US" w:eastAsia="it-IT"/>
        </w:rPr>
        <w:t>Lorenzo Pusceddu</w:t>
      </w:r>
    </w:p>
    <w:p w:rsidR="009F7A24" w:rsidRPr="00E66B71" w:rsidRDefault="009F7A24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val="en-US" w:eastAsia="it-IT"/>
        </w:rPr>
      </w:pPr>
    </w:p>
    <w:p w:rsidR="009F7A24" w:rsidRPr="00E66B71" w:rsidRDefault="001810AA" w:rsidP="009F7A24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val="en-US" w:eastAsia="it-IT"/>
        </w:rPr>
      </w:pPr>
      <w:r>
        <w:rPr>
          <w:rFonts w:ascii="Verdana" w:hAnsi="Verdana" w:cs="Arial"/>
          <w:b/>
          <w:noProof/>
          <w:sz w:val="24"/>
          <w:szCs w:val="24"/>
          <w:lang w:val="en-US" w:eastAsia="it-IT"/>
        </w:rPr>
        <w:t>OBLIVION</w:t>
      </w:r>
    </w:p>
    <w:p w:rsidR="009F7A24" w:rsidRDefault="00896240" w:rsidP="007B2402">
      <w:pPr>
        <w:pStyle w:val="Paragrafoelenco"/>
        <w:numPr>
          <w:ilvl w:val="0"/>
          <w:numId w:val="2"/>
        </w:numPr>
        <w:spacing w:line="240" w:lineRule="auto"/>
        <w:rPr>
          <w:rFonts w:ascii="Verdana" w:hAnsi="Verdana" w:cs="Arial"/>
          <w:noProof/>
          <w:sz w:val="20"/>
          <w:szCs w:val="20"/>
          <w:lang w:val="en-US" w:eastAsia="it-IT"/>
        </w:rPr>
      </w:pPr>
      <w:r>
        <w:rPr>
          <w:rFonts w:ascii="Verdana" w:hAnsi="Verdana" w:cs="Arial"/>
          <w:noProof/>
          <w:sz w:val="20"/>
          <w:szCs w:val="20"/>
          <w:lang w:val="en-US" w:eastAsia="it-IT"/>
        </w:rPr>
        <w:t>Astor Piazzolla</w:t>
      </w:r>
    </w:p>
    <w:p w:rsidR="00FC7890" w:rsidRPr="00E66B71" w:rsidRDefault="00FC7890" w:rsidP="007B2402">
      <w:pPr>
        <w:pStyle w:val="Paragrafoelenco"/>
        <w:numPr>
          <w:ilvl w:val="0"/>
          <w:numId w:val="2"/>
        </w:numPr>
        <w:spacing w:line="240" w:lineRule="auto"/>
        <w:rPr>
          <w:rFonts w:ascii="Verdana" w:hAnsi="Verdana" w:cs="Arial"/>
          <w:noProof/>
          <w:sz w:val="20"/>
          <w:szCs w:val="20"/>
          <w:lang w:val="en-US" w:eastAsia="it-IT"/>
        </w:rPr>
      </w:pPr>
      <w:r>
        <w:rPr>
          <w:rFonts w:ascii="Verdana" w:hAnsi="Verdana" w:cs="Arial"/>
          <w:noProof/>
          <w:sz w:val="20"/>
          <w:szCs w:val="20"/>
          <w:lang w:val="en-US" w:eastAsia="it-IT"/>
        </w:rPr>
        <w:t xml:space="preserve">Arr. </w:t>
      </w:r>
      <w:r w:rsidR="001810AA">
        <w:rPr>
          <w:rFonts w:ascii="Verdana" w:hAnsi="Verdana" w:cs="Arial"/>
          <w:noProof/>
          <w:sz w:val="20"/>
          <w:szCs w:val="20"/>
          <w:lang w:val="en-US" w:eastAsia="it-IT"/>
        </w:rPr>
        <w:t>Lorenzo Pusceddu</w:t>
      </w:r>
    </w:p>
    <w:p w:rsidR="009F7A24" w:rsidRPr="00E66B71" w:rsidRDefault="00FC7890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val="en-US" w:eastAsia="it-IT"/>
        </w:rPr>
      </w:pPr>
      <w:r>
        <w:rPr>
          <w:rFonts w:ascii="Verdana" w:hAnsi="Verdana" w:cs="Arial"/>
          <w:noProof/>
          <w:sz w:val="24"/>
          <w:szCs w:val="24"/>
          <w:lang w:val="en-US" w:eastAsia="it-IT"/>
        </w:rPr>
        <w:t xml:space="preserve">     </w:t>
      </w:r>
    </w:p>
    <w:p w:rsidR="009F7A24" w:rsidRPr="00E66B71" w:rsidRDefault="001810AA" w:rsidP="009F7A24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 w:cs="Arial"/>
          <w:b/>
          <w:noProof/>
          <w:sz w:val="24"/>
          <w:szCs w:val="24"/>
          <w:lang w:val="en-US" w:eastAsia="it-IT"/>
        </w:rPr>
      </w:pPr>
      <w:r>
        <w:rPr>
          <w:rFonts w:ascii="Verdana" w:hAnsi="Verdana" w:cs="Arial"/>
          <w:b/>
          <w:noProof/>
          <w:sz w:val="24"/>
          <w:szCs w:val="24"/>
          <w:lang w:val="en-US" w:eastAsia="it-IT"/>
        </w:rPr>
        <w:t>AFRICAN WILDLIFE</w:t>
      </w:r>
    </w:p>
    <w:p w:rsidR="009F7A24" w:rsidRPr="00896240" w:rsidRDefault="001810AA" w:rsidP="007B2402">
      <w:pPr>
        <w:pStyle w:val="Paragrafoelenco"/>
        <w:numPr>
          <w:ilvl w:val="0"/>
          <w:numId w:val="2"/>
        </w:numPr>
        <w:spacing w:line="240" w:lineRule="auto"/>
        <w:rPr>
          <w:rFonts w:ascii="Verdana" w:hAnsi="Verdana" w:cs="Arial"/>
          <w:noProof/>
          <w:sz w:val="20"/>
          <w:szCs w:val="20"/>
          <w:lang w:eastAsia="it-IT"/>
        </w:rPr>
      </w:pPr>
      <w:r>
        <w:rPr>
          <w:rFonts w:ascii="Verdana" w:hAnsi="Verdana" w:cs="Arial"/>
          <w:noProof/>
          <w:sz w:val="20"/>
          <w:szCs w:val="20"/>
          <w:lang w:eastAsia="it-IT"/>
        </w:rPr>
        <w:t>Kees Vlak</w:t>
      </w:r>
    </w:p>
    <w:p w:rsidR="009F7A24" w:rsidRPr="00896240" w:rsidRDefault="009F7A24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eastAsia="it-IT"/>
        </w:rPr>
      </w:pPr>
    </w:p>
    <w:p w:rsidR="009F7A24" w:rsidRPr="00896240" w:rsidRDefault="009F7A24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9B13B5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 Black" w:hAnsi="Arial Black"/>
          <w:b/>
          <w:noProof/>
          <w:sz w:val="28"/>
          <w:szCs w:val="32"/>
          <w:lang w:eastAsia="it-IT"/>
        </w:rPr>
        <w:lastRenderedPageBreak/>
        <w:drawing>
          <wp:anchor distT="0" distB="0" distL="114300" distR="114300" simplePos="0" relativeHeight="251667456" behindDoc="1" locked="0" layoutInCell="1" allowOverlap="1" wp14:anchorId="765B8850" wp14:editId="30895AC7">
            <wp:simplePos x="0" y="0"/>
            <wp:positionH relativeFrom="column">
              <wp:posOffset>38100</wp:posOffset>
            </wp:positionH>
            <wp:positionV relativeFrom="paragraph">
              <wp:posOffset>-391160</wp:posOffset>
            </wp:positionV>
            <wp:extent cx="3381375" cy="255714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-Farfalle-1440x25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57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32"/>
          <w:lang w:eastAsia="it-IT"/>
        </w:rPr>
        <w:drawing>
          <wp:anchor distT="0" distB="0" distL="114300" distR="114300" simplePos="0" relativeHeight="251669504" behindDoc="1" locked="0" layoutInCell="1" allowOverlap="1" wp14:anchorId="05AA426B" wp14:editId="6FC2C40E">
            <wp:simplePos x="0" y="0"/>
            <wp:positionH relativeFrom="column">
              <wp:posOffset>191135</wp:posOffset>
            </wp:positionH>
            <wp:positionV relativeFrom="paragraph">
              <wp:posOffset>3810</wp:posOffset>
            </wp:positionV>
            <wp:extent cx="3375025" cy="206692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-Farfalle-1440x25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066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9F7A24" w:rsidRPr="00896240" w:rsidRDefault="009F7A24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9F7A24" w:rsidRPr="00896240" w:rsidRDefault="009F7A24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Arial" w:hAnsi="Arial" w:cs="Arial"/>
          <w:noProof/>
          <w:sz w:val="24"/>
          <w:szCs w:val="24"/>
          <w:lang w:eastAsia="it-IT"/>
        </w:rPr>
      </w:pPr>
    </w:p>
    <w:p w:rsidR="00FC21E2" w:rsidRPr="00896240" w:rsidRDefault="00FC21E2" w:rsidP="00227B00">
      <w:pPr>
        <w:spacing w:line="240" w:lineRule="auto"/>
        <w:rPr>
          <w:rFonts w:ascii="Verdana" w:hAnsi="Verdana" w:cs="Arial"/>
          <w:noProof/>
          <w:sz w:val="24"/>
          <w:szCs w:val="24"/>
          <w:lang w:eastAsia="it-IT"/>
        </w:rPr>
      </w:pPr>
    </w:p>
    <w:p w:rsidR="00FC21E2" w:rsidRPr="00896240" w:rsidRDefault="00FC21E2" w:rsidP="009F7A24">
      <w:pPr>
        <w:pStyle w:val="Paragrafoelenco"/>
        <w:spacing w:line="240" w:lineRule="auto"/>
        <w:ind w:left="1004"/>
        <w:rPr>
          <w:rFonts w:ascii="Verdana" w:hAnsi="Verdana" w:cs="Arial"/>
          <w:noProof/>
          <w:sz w:val="24"/>
          <w:szCs w:val="24"/>
          <w:lang w:eastAsia="it-IT"/>
        </w:rPr>
      </w:pPr>
    </w:p>
    <w:p w:rsidR="00FC21E2" w:rsidRPr="00FC21E2" w:rsidRDefault="00875E87" w:rsidP="00FC21E2">
      <w:pPr>
        <w:pStyle w:val="Paragrafoelenco"/>
        <w:spacing w:line="240" w:lineRule="auto"/>
        <w:ind w:left="1004"/>
        <w:jc w:val="center"/>
        <w:rPr>
          <w:rFonts w:ascii="Verdana" w:hAnsi="Verdana" w:cs="Arial"/>
          <w:noProof/>
          <w:sz w:val="24"/>
          <w:szCs w:val="24"/>
          <w:lang w:eastAsia="it-IT"/>
        </w:rPr>
      </w:pPr>
      <w:r>
        <w:rPr>
          <w:rFonts w:ascii="Arial Black" w:hAnsi="Arial Black"/>
          <w:b/>
          <w:noProof/>
          <w:sz w:val="28"/>
          <w:szCs w:val="32"/>
          <w:lang w:eastAsia="it-IT"/>
        </w:rPr>
        <w:drawing>
          <wp:anchor distT="0" distB="0" distL="114300" distR="114300" simplePos="0" relativeHeight="251665408" behindDoc="1" locked="0" layoutInCell="1" allowOverlap="1" wp14:anchorId="1DE84E57" wp14:editId="74121FD1">
            <wp:simplePos x="0" y="0"/>
            <wp:positionH relativeFrom="column">
              <wp:posOffset>-29210</wp:posOffset>
            </wp:positionH>
            <wp:positionV relativeFrom="paragraph">
              <wp:posOffset>1277620</wp:posOffset>
            </wp:positionV>
            <wp:extent cx="3381375" cy="2557145"/>
            <wp:effectExtent l="0" t="0" r="952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-Farfalle-1440x25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57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E2" w:rsidRPr="00377AB8">
        <w:rPr>
          <w:rFonts w:ascii="Verdana" w:hAnsi="Verdana" w:cs="Arial"/>
          <w:noProof/>
          <w:sz w:val="24"/>
          <w:szCs w:val="24"/>
          <w:lang w:eastAsia="it-IT"/>
        </w:rPr>
        <w:t>Il consigli</w:t>
      </w:r>
      <w:r w:rsidR="00FC21E2" w:rsidRPr="00FC21E2">
        <w:rPr>
          <w:rFonts w:ascii="Verdana" w:hAnsi="Verdana" w:cs="Arial"/>
          <w:noProof/>
          <w:sz w:val="24"/>
          <w:szCs w:val="24"/>
          <w:lang w:eastAsia="it-IT"/>
        </w:rPr>
        <w:t>o direttivo ringrazia l’Amministrazione comunale, la Parrocchia, la Comunità Lodrinese e quanti sono vicini alla Banda.</w:t>
      </w:r>
    </w:p>
    <w:sectPr w:rsidR="00FC21E2" w:rsidRPr="00FC21E2" w:rsidSect="007B2402">
      <w:pgSz w:w="16839" w:h="11907" w:orient="landscape" w:code="9"/>
      <w:pgMar w:top="1134" w:right="964" w:bottom="1134" w:left="567" w:header="709" w:footer="709" w:gutter="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63" w:rsidRDefault="00C40D63" w:rsidP="009F7A24">
      <w:pPr>
        <w:spacing w:after="0" w:line="240" w:lineRule="auto"/>
      </w:pPr>
      <w:r>
        <w:separator/>
      </w:r>
    </w:p>
  </w:endnote>
  <w:endnote w:type="continuationSeparator" w:id="0">
    <w:p w:rsidR="00C40D63" w:rsidRDefault="00C40D63" w:rsidP="009F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63" w:rsidRDefault="00C40D63" w:rsidP="009F7A24">
      <w:pPr>
        <w:spacing w:after="0" w:line="240" w:lineRule="auto"/>
      </w:pPr>
      <w:r>
        <w:separator/>
      </w:r>
    </w:p>
  </w:footnote>
  <w:footnote w:type="continuationSeparator" w:id="0">
    <w:p w:rsidR="00C40D63" w:rsidRDefault="00C40D63" w:rsidP="009F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E4E"/>
    <w:multiLevelType w:val="hybridMultilevel"/>
    <w:tmpl w:val="EFBA6D5A"/>
    <w:lvl w:ilvl="0" w:tplc="5B6CC5EE">
      <w:numFmt w:val="bullet"/>
      <w:lvlText w:val="-"/>
      <w:lvlJc w:val="left"/>
      <w:pPr>
        <w:ind w:left="1364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E1F4349"/>
    <w:multiLevelType w:val="hybridMultilevel"/>
    <w:tmpl w:val="90A48660"/>
    <w:lvl w:ilvl="0" w:tplc="C6949CE6">
      <w:numFmt w:val="bullet"/>
      <w:lvlText w:val="-"/>
      <w:lvlJc w:val="left"/>
      <w:pPr>
        <w:ind w:left="1364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C5B3B63"/>
    <w:multiLevelType w:val="hybridMultilevel"/>
    <w:tmpl w:val="77E2B2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086426"/>
    <w:multiLevelType w:val="hybridMultilevel"/>
    <w:tmpl w:val="AF362052"/>
    <w:lvl w:ilvl="0" w:tplc="5E6A91AA">
      <w:numFmt w:val="bullet"/>
      <w:lvlText w:val="-"/>
      <w:lvlJc w:val="left"/>
      <w:pPr>
        <w:ind w:left="1364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D6945AF"/>
    <w:multiLevelType w:val="hybridMultilevel"/>
    <w:tmpl w:val="B1D6F320"/>
    <w:lvl w:ilvl="0" w:tplc="F3BE5A4C">
      <w:numFmt w:val="bullet"/>
      <w:lvlText w:val="-"/>
      <w:lvlJc w:val="left"/>
      <w:pPr>
        <w:ind w:left="1364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AA86B92"/>
    <w:multiLevelType w:val="hybridMultilevel"/>
    <w:tmpl w:val="CC962700"/>
    <w:lvl w:ilvl="0" w:tplc="35DEF3D4">
      <w:numFmt w:val="bullet"/>
      <w:lvlText w:val="-"/>
      <w:lvlJc w:val="left"/>
      <w:pPr>
        <w:ind w:left="1364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7D57938"/>
    <w:multiLevelType w:val="hybridMultilevel"/>
    <w:tmpl w:val="CBFAAE44"/>
    <w:lvl w:ilvl="0" w:tplc="471ED7E4">
      <w:numFmt w:val="bullet"/>
      <w:lvlText w:val="-"/>
      <w:lvlJc w:val="left"/>
      <w:pPr>
        <w:ind w:left="1364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82"/>
    <w:rsid w:val="00033F88"/>
    <w:rsid w:val="00066220"/>
    <w:rsid w:val="000726AB"/>
    <w:rsid w:val="000C20CF"/>
    <w:rsid w:val="000D1C82"/>
    <w:rsid w:val="001056A8"/>
    <w:rsid w:val="00112A85"/>
    <w:rsid w:val="001810AA"/>
    <w:rsid w:val="00204C33"/>
    <w:rsid w:val="00227B00"/>
    <w:rsid w:val="00247019"/>
    <w:rsid w:val="003752B1"/>
    <w:rsid w:val="00377AB8"/>
    <w:rsid w:val="003A56A2"/>
    <w:rsid w:val="003B46CF"/>
    <w:rsid w:val="004D390A"/>
    <w:rsid w:val="004F2691"/>
    <w:rsid w:val="00501CB3"/>
    <w:rsid w:val="005521F9"/>
    <w:rsid w:val="005949E5"/>
    <w:rsid w:val="005E7514"/>
    <w:rsid w:val="00665174"/>
    <w:rsid w:val="006836B6"/>
    <w:rsid w:val="006E51E8"/>
    <w:rsid w:val="006F01AD"/>
    <w:rsid w:val="006F4C0A"/>
    <w:rsid w:val="00753688"/>
    <w:rsid w:val="007A0CE2"/>
    <w:rsid w:val="007B2402"/>
    <w:rsid w:val="007B2A9E"/>
    <w:rsid w:val="007C1236"/>
    <w:rsid w:val="00811450"/>
    <w:rsid w:val="00820030"/>
    <w:rsid w:val="00875E87"/>
    <w:rsid w:val="008771BB"/>
    <w:rsid w:val="00896240"/>
    <w:rsid w:val="008D29E3"/>
    <w:rsid w:val="00900826"/>
    <w:rsid w:val="009476A5"/>
    <w:rsid w:val="009B13B5"/>
    <w:rsid w:val="009B7A39"/>
    <w:rsid w:val="009F7A24"/>
    <w:rsid w:val="00A051D3"/>
    <w:rsid w:val="00A76B9B"/>
    <w:rsid w:val="00A9297E"/>
    <w:rsid w:val="00B12AFD"/>
    <w:rsid w:val="00B2513A"/>
    <w:rsid w:val="00B375CF"/>
    <w:rsid w:val="00B429D7"/>
    <w:rsid w:val="00BE4A11"/>
    <w:rsid w:val="00BE4AA1"/>
    <w:rsid w:val="00C019A4"/>
    <w:rsid w:val="00C209B4"/>
    <w:rsid w:val="00C40D63"/>
    <w:rsid w:val="00C932C0"/>
    <w:rsid w:val="00CB52E1"/>
    <w:rsid w:val="00D33C37"/>
    <w:rsid w:val="00D41303"/>
    <w:rsid w:val="00E66B71"/>
    <w:rsid w:val="00EB7494"/>
    <w:rsid w:val="00FB6ECC"/>
    <w:rsid w:val="00FC21E2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C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A24"/>
  </w:style>
  <w:style w:type="paragraph" w:styleId="Pidipagina">
    <w:name w:val="footer"/>
    <w:basedOn w:val="Normale"/>
    <w:link w:val="PidipaginaCarattere"/>
    <w:uiPriority w:val="99"/>
    <w:unhideWhenUsed/>
    <w:rsid w:val="009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A24"/>
  </w:style>
  <w:style w:type="paragraph" w:styleId="Paragrafoelenco">
    <w:name w:val="List Paragraph"/>
    <w:basedOn w:val="Normale"/>
    <w:uiPriority w:val="34"/>
    <w:qFormat/>
    <w:rsid w:val="009F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C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A24"/>
  </w:style>
  <w:style w:type="paragraph" w:styleId="Pidipagina">
    <w:name w:val="footer"/>
    <w:basedOn w:val="Normale"/>
    <w:link w:val="PidipaginaCarattere"/>
    <w:uiPriority w:val="99"/>
    <w:unhideWhenUsed/>
    <w:rsid w:val="009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A24"/>
  </w:style>
  <w:style w:type="paragraph" w:styleId="Paragrafoelenco">
    <w:name w:val="List Paragraph"/>
    <w:basedOn w:val="Normale"/>
    <w:uiPriority w:val="34"/>
    <w:qFormat/>
    <w:rsid w:val="009F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15C9-B956-49D1-BF75-BBB830A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8</cp:revision>
  <cp:lastPrinted>2017-06-13T12:20:00Z</cp:lastPrinted>
  <dcterms:created xsi:type="dcterms:W3CDTF">2017-06-13T12:01:00Z</dcterms:created>
  <dcterms:modified xsi:type="dcterms:W3CDTF">2017-06-13T12:45:00Z</dcterms:modified>
</cp:coreProperties>
</file>